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6531C" w14:textId="75433ED4" w:rsidR="0048328B" w:rsidRDefault="002064B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5CD9215" wp14:editId="62F080D5">
            <wp:simplePos x="0" y="0"/>
            <wp:positionH relativeFrom="column">
              <wp:posOffset>1732280</wp:posOffset>
            </wp:positionH>
            <wp:positionV relativeFrom="paragraph">
              <wp:posOffset>532130</wp:posOffset>
            </wp:positionV>
            <wp:extent cx="2435860" cy="2693035"/>
            <wp:effectExtent l="0" t="0" r="254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0071738" wp14:editId="283CA568">
            <wp:simplePos x="0" y="0"/>
            <wp:positionH relativeFrom="column">
              <wp:posOffset>1931035</wp:posOffset>
            </wp:positionH>
            <wp:positionV relativeFrom="paragraph">
              <wp:posOffset>3505200</wp:posOffset>
            </wp:positionV>
            <wp:extent cx="1947545" cy="2264410"/>
            <wp:effectExtent l="0" t="6032" r="8572" b="8573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47545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61"/>
    <w:rsid w:val="002064B2"/>
    <w:rsid w:val="003C7517"/>
    <w:rsid w:val="0048328B"/>
    <w:rsid w:val="008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DCDAC-5C6D-4880-BDAF-733DC8FD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2026-02-13T05:09:00Z</dcterms:created>
  <dcterms:modified xsi:type="dcterms:W3CDTF">2026-02-13T05:24:00Z</dcterms:modified>
</cp:coreProperties>
</file>